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BE3" w:rsidRDefault="00600BE3" w:rsidP="00371B53">
      <w:pPr>
        <w:pStyle w:val="a7"/>
        <w:rPr>
          <w:rFonts w:ascii="Times New Roman" w:hAnsi="Times New Roman"/>
        </w:rPr>
      </w:pPr>
    </w:p>
    <w:p w:rsidR="00600BE3" w:rsidRPr="00371B53" w:rsidRDefault="00600BE3" w:rsidP="0091699A">
      <w:pPr>
        <w:pStyle w:val="a7"/>
        <w:rPr>
          <w:rFonts w:ascii="Times New Roman" w:hAnsi="Times New Roman"/>
        </w:rPr>
      </w:pPr>
    </w:p>
    <w:p w:rsidR="00600BE3" w:rsidRPr="00371B53" w:rsidRDefault="00993054" w:rsidP="00371B53">
      <w:pPr>
        <w:pStyle w:val="a7"/>
        <w:jc w:val="center"/>
        <w:rPr>
          <w:rFonts w:ascii="Times New Roman" w:hAnsi="Times New Roman"/>
          <w:spacing w:val="100"/>
        </w:rPr>
      </w:pPr>
      <w:r w:rsidRPr="00993054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.75pt;height:57.5pt;visibility:visible">
            <v:imagedata r:id="rId5" o:title=""/>
          </v:shape>
        </w:pict>
      </w:r>
      <w:r w:rsidR="00600BE3">
        <w:rPr>
          <w:rFonts w:ascii="Times New Roman" w:hAnsi="Times New Roman"/>
          <w:noProof/>
        </w:rPr>
        <w:t xml:space="preserve">    </w:t>
      </w:r>
    </w:p>
    <w:p w:rsidR="00600BE3" w:rsidRPr="00BE67F9" w:rsidRDefault="00600BE3" w:rsidP="003F16FA">
      <w:pPr>
        <w:widowControl w:val="0"/>
        <w:tabs>
          <w:tab w:val="left" w:pos="-2410"/>
        </w:tabs>
        <w:suppressAutoHyphens/>
        <w:spacing w:after="0" w:line="240" w:lineRule="auto"/>
        <w:jc w:val="center"/>
        <w:rPr>
          <w:rFonts w:ascii="Arial" w:hAnsi="Arial" w:cs="Arial"/>
          <w:color w:val="00000A"/>
          <w:spacing w:val="100"/>
          <w:sz w:val="36"/>
          <w:szCs w:val="36"/>
          <w:lang w:eastAsia="zh-CN"/>
        </w:rPr>
      </w:pPr>
      <w:r w:rsidRPr="00BE67F9">
        <w:rPr>
          <w:rFonts w:ascii="Arial" w:hAnsi="Arial" w:cs="Arial"/>
          <w:color w:val="00000A"/>
          <w:spacing w:val="100"/>
          <w:sz w:val="36"/>
          <w:szCs w:val="36"/>
          <w:lang w:eastAsia="zh-CN"/>
        </w:rPr>
        <w:t>Красноярский край</w:t>
      </w:r>
    </w:p>
    <w:p w:rsidR="00600BE3" w:rsidRPr="002A1FA5" w:rsidRDefault="00600BE3" w:rsidP="003F16FA">
      <w:pPr>
        <w:widowControl w:val="0"/>
        <w:tabs>
          <w:tab w:val="left" w:pos="-2410"/>
        </w:tabs>
        <w:suppressAutoHyphens/>
        <w:spacing w:after="0" w:line="240" w:lineRule="auto"/>
        <w:jc w:val="center"/>
        <w:rPr>
          <w:rFonts w:ascii="Times New Roman" w:hAnsi="Times New Roman" w:cs="Arial"/>
          <w:color w:val="00000A"/>
          <w:spacing w:val="100"/>
          <w:sz w:val="36"/>
          <w:szCs w:val="36"/>
          <w:lang w:eastAsia="zh-CN"/>
        </w:rPr>
      </w:pPr>
    </w:p>
    <w:p w:rsidR="00600BE3" w:rsidRPr="002A1FA5" w:rsidRDefault="00600BE3" w:rsidP="003F16FA">
      <w:pPr>
        <w:keepNext/>
        <w:widowControl w:val="0"/>
        <w:tabs>
          <w:tab w:val="left" w:pos="-2410"/>
        </w:tabs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color w:val="00000A"/>
          <w:sz w:val="36"/>
          <w:szCs w:val="20"/>
          <w:lang w:eastAsia="zh-CN"/>
        </w:rPr>
      </w:pPr>
      <w:r w:rsidRPr="002A1FA5">
        <w:rPr>
          <w:rFonts w:ascii="Times New Roman" w:hAnsi="Times New Roman"/>
          <w:b/>
          <w:color w:val="00000A"/>
          <w:sz w:val="36"/>
          <w:szCs w:val="20"/>
          <w:lang w:eastAsia="zh-CN"/>
        </w:rPr>
        <w:t>АДМИНИСТРАЦИЯ БАЛАХТИНСКОГО РАЙОНА</w:t>
      </w:r>
    </w:p>
    <w:p w:rsidR="00600BE3" w:rsidRPr="002A1FA5" w:rsidRDefault="00600BE3" w:rsidP="003F16FA">
      <w:pPr>
        <w:keepNext/>
        <w:widowControl w:val="0"/>
        <w:tabs>
          <w:tab w:val="left" w:pos="-2410"/>
        </w:tabs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color w:val="00000A"/>
          <w:sz w:val="36"/>
          <w:szCs w:val="20"/>
          <w:lang w:eastAsia="zh-CN"/>
        </w:rPr>
      </w:pPr>
    </w:p>
    <w:p w:rsidR="00600BE3" w:rsidRPr="002A1FA5" w:rsidRDefault="00600BE3" w:rsidP="003F16FA">
      <w:pPr>
        <w:keepNext/>
        <w:widowControl w:val="0"/>
        <w:tabs>
          <w:tab w:val="left" w:pos="-2410"/>
        </w:tabs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olor w:val="00000A"/>
          <w:sz w:val="40"/>
          <w:szCs w:val="20"/>
          <w:lang w:eastAsia="zh-CN"/>
        </w:rPr>
      </w:pPr>
      <w:r w:rsidRPr="002A1FA5">
        <w:rPr>
          <w:rFonts w:ascii="Times New Roman" w:hAnsi="Times New Roman"/>
          <w:b/>
          <w:color w:val="00000A"/>
          <w:sz w:val="40"/>
          <w:szCs w:val="20"/>
          <w:lang w:eastAsia="zh-CN"/>
        </w:rPr>
        <w:t>Постановление</w:t>
      </w:r>
    </w:p>
    <w:p w:rsidR="00600BE3" w:rsidRPr="002A1FA5" w:rsidRDefault="00600BE3" w:rsidP="003F16FA">
      <w:pPr>
        <w:keepNext/>
        <w:widowControl w:val="0"/>
        <w:tabs>
          <w:tab w:val="left" w:pos="-2410"/>
        </w:tabs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olor w:val="00000A"/>
          <w:sz w:val="40"/>
          <w:szCs w:val="20"/>
          <w:lang w:eastAsia="zh-CN"/>
        </w:rPr>
      </w:pPr>
    </w:p>
    <w:p w:rsidR="00600BE3" w:rsidRPr="0070013D" w:rsidRDefault="00494061" w:rsidP="003F16FA">
      <w:pPr>
        <w:widowControl w:val="0"/>
        <w:tabs>
          <w:tab w:val="left" w:pos="-2410"/>
        </w:tabs>
        <w:suppressAutoHyphens/>
        <w:spacing w:after="0" w:line="240" w:lineRule="auto"/>
        <w:jc w:val="both"/>
        <w:rPr>
          <w:rFonts w:ascii="Times New Roman" w:hAnsi="Times New Roman"/>
          <w:color w:val="00000A"/>
          <w:sz w:val="20"/>
          <w:szCs w:val="20"/>
          <w:lang w:eastAsia="zh-CN"/>
        </w:rPr>
      </w:pPr>
      <w:r w:rsidRPr="0070013D">
        <w:rPr>
          <w:rFonts w:ascii="Times New Roman" w:hAnsi="Times New Roman"/>
          <w:color w:val="00000A"/>
          <w:sz w:val="20"/>
          <w:szCs w:val="20"/>
          <w:lang w:eastAsia="zh-CN"/>
        </w:rPr>
        <w:t>О</w:t>
      </w:r>
      <w:r w:rsidR="00600BE3" w:rsidRPr="0070013D">
        <w:rPr>
          <w:rFonts w:ascii="Times New Roman" w:hAnsi="Times New Roman"/>
          <w:color w:val="00000A"/>
          <w:sz w:val="20"/>
          <w:szCs w:val="20"/>
          <w:lang w:eastAsia="zh-CN"/>
        </w:rPr>
        <w:t>т</w:t>
      </w:r>
      <w:r>
        <w:rPr>
          <w:rFonts w:ascii="Times New Roman" w:hAnsi="Times New Roman"/>
          <w:color w:val="00000A"/>
          <w:sz w:val="20"/>
          <w:szCs w:val="20"/>
          <w:lang w:eastAsia="zh-CN"/>
        </w:rPr>
        <w:t xml:space="preserve"> 15.07.2016 г.                                            </w:t>
      </w:r>
      <w:r w:rsidR="00600BE3" w:rsidRPr="0070013D">
        <w:rPr>
          <w:rFonts w:ascii="Times New Roman" w:hAnsi="Times New Roman"/>
          <w:color w:val="00000A"/>
          <w:sz w:val="20"/>
          <w:szCs w:val="20"/>
          <w:lang w:eastAsia="zh-CN"/>
        </w:rPr>
        <w:t xml:space="preserve">п. Балахта                                            </w:t>
      </w:r>
      <w:r w:rsidR="00600BE3">
        <w:rPr>
          <w:rFonts w:ascii="Times New Roman" w:hAnsi="Times New Roman"/>
          <w:color w:val="00000A"/>
          <w:sz w:val="20"/>
          <w:szCs w:val="20"/>
          <w:lang w:eastAsia="zh-CN"/>
        </w:rPr>
        <w:tab/>
      </w:r>
      <w:r w:rsidR="00600BE3">
        <w:rPr>
          <w:rFonts w:ascii="Times New Roman" w:hAnsi="Times New Roman"/>
          <w:color w:val="00000A"/>
          <w:sz w:val="20"/>
          <w:szCs w:val="20"/>
          <w:lang w:eastAsia="zh-CN"/>
        </w:rPr>
        <w:tab/>
      </w:r>
      <w:r w:rsidR="00600BE3" w:rsidRPr="0070013D">
        <w:rPr>
          <w:rFonts w:ascii="Times New Roman" w:hAnsi="Times New Roman"/>
          <w:color w:val="00000A"/>
          <w:sz w:val="20"/>
          <w:szCs w:val="20"/>
          <w:lang w:eastAsia="zh-CN"/>
        </w:rPr>
        <w:t xml:space="preserve">№    </w:t>
      </w:r>
      <w:r>
        <w:rPr>
          <w:rFonts w:ascii="Times New Roman" w:hAnsi="Times New Roman"/>
          <w:color w:val="00000A"/>
          <w:sz w:val="20"/>
          <w:szCs w:val="20"/>
          <w:lang w:eastAsia="zh-CN"/>
        </w:rPr>
        <w:t>290</w:t>
      </w:r>
      <w:r w:rsidR="00600BE3" w:rsidRPr="0070013D">
        <w:rPr>
          <w:rFonts w:ascii="Times New Roman" w:hAnsi="Times New Roman"/>
          <w:color w:val="00000A"/>
          <w:sz w:val="20"/>
          <w:szCs w:val="20"/>
          <w:lang w:eastAsia="zh-CN"/>
        </w:rPr>
        <w:t xml:space="preserve">                                                          </w:t>
      </w:r>
    </w:p>
    <w:p w:rsidR="00600BE3" w:rsidRPr="0070013D" w:rsidRDefault="00600BE3" w:rsidP="003F16FA">
      <w:pPr>
        <w:widowControl w:val="0"/>
        <w:tabs>
          <w:tab w:val="left" w:pos="-2410"/>
        </w:tabs>
        <w:suppressAutoHyphens/>
        <w:spacing w:after="0" w:line="240" w:lineRule="auto"/>
        <w:jc w:val="both"/>
        <w:outlineLvl w:val="7"/>
        <w:rPr>
          <w:rFonts w:ascii="Times New Roman" w:hAnsi="Times New Roman"/>
          <w:b/>
          <w:bCs/>
          <w:color w:val="00000A"/>
          <w:sz w:val="28"/>
          <w:szCs w:val="28"/>
          <w:lang w:eastAsia="zh-CN"/>
        </w:rPr>
      </w:pPr>
      <w:r w:rsidRPr="0070013D">
        <w:rPr>
          <w:rFonts w:ascii="Times New Roman" w:hAnsi="Times New Roman"/>
          <w:b/>
          <w:bCs/>
          <w:color w:val="00000A"/>
          <w:sz w:val="28"/>
          <w:szCs w:val="28"/>
          <w:lang w:eastAsia="zh-CN"/>
        </w:rPr>
        <w:tab/>
      </w:r>
    </w:p>
    <w:p w:rsidR="00600BE3" w:rsidRPr="004C533E" w:rsidRDefault="00600BE3" w:rsidP="003F16FA">
      <w:pPr>
        <w:autoSpaceDE w:val="0"/>
        <w:jc w:val="both"/>
        <w:rPr>
          <w:b/>
          <w:sz w:val="28"/>
          <w:szCs w:val="28"/>
        </w:rPr>
      </w:pPr>
      <w:r w:rsidRPr="0070013D">
        <w:rPr>
          <w:rFonts w:ascii="Times New Roman" w:hAnsi="Times New Roman"/>
          <w:b/>
          <w:bCs/>
          <w:color w:val="00000A"/>
          <w:sz w:val="28"/>
          <w:szCs w:val="20"/>
          <w:lang w:eastAsia="zh-CN"/>
        </w:rPr>
        <w:t xml:space="preserve">О внесении изменений в </w:t>
      </w:r>
      <w:r>
        <w:rPr>
          <w:rFonts w:ascii="Times New Roman" w:hAnsi="Times New Roman"/>
          <w:b/>
          <w:bCs/>
          <w:color w:val="00000A"/>
          <w:sz w:val="28"/>
          <w:szCs w:val="20"/>
          <w:lang w:eastAsia="zh-CN"/>
        </w:rPr>
        <w:t xml:space="preserve">постановление администрации </w:t>
      </w:r>
      <w:proofErr w:type="spellStart"/>
      <w:r>
        <w:rPr>
          <w:rFonts w:ascii="Times New Roman" w:hAnsi="Times New Roman"/>
          <w:b/>
          <w:bCs/>
          <w:color w:val="00000A"/>
          <w:sz w:val="28"/>
          <w:szCs w:val="20"/>
          <w:lang w:eastAsia="zh-CN"/>
        </w:rPr>
        <w:t>Балахтинского</w:t>
      </w:r>
      <w:proofErr w:type="spellEnd"/>
      <w:r>
        <w:rPr>
          <w:rFonts w:ascii="Times New Roman" w:hAnsi="Times New Roman"/>
          <w:b/>
          <w:bCs/>
          <w:color w:val="00000A"/>
          <w:sz w:val="28"/>
          <w:szCs w:val="20"/>
          <w:lang w:eastAsia="zh-CN"/>
        </w:rPr>
        <w:t xml:space="preserve"> района от 26.06.2014г. №624   </w:t>
      </w:r>
      <w:r w:rsidRPr="00B41AEE">
        <w:rPr>
          <w:rFonts w:ascii="Times New Roman" w:hAnsi="Times New Roman"/>
          <w:b/>
          <w:bCs/>
          <w:color w:val="00000A"/>
          <w:sz w:val="28"/>
          <w:szCs w:val="20"/>
          <w:lang w:eastAsia="zh-CN"/>
        </w:rPr>
        <w:t>«</w:t>
      </w:r>
      <w:r w:rsidRPr="00B41AEE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/>
          <w:b/>
          <w:sz w:val="28"/>
          <w:szCs w:val="28"/>
        </w:rPr>
        <w:t xml:space="preserve"> МБОУ ДО </w:t>
      </w:r>
      <w:proofErr w:type="spellStart"/>
      <w:r>
        <w:rPr>
          <w:rFonts w:ascii="Times New Roman" w:hAnsi="Times New Roman"/>
          <w:b/>
          <w:sz w:val="28"/>
          <w:szCs w:val="28"/>
        </w:rPr>
        <w:t>Балахтинская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ДМШ»</w:t>
      </w:r>
    </w:p>
    <w:p w:rsidR="00600BE3" w:rsidRDefault="00600BE3" w:rsidP="003F16FA">
      <w:pPr>
        <w:widowControl w:val="0"/>
        <w:tabs>
          <w:tab w:val="left" w:pos="-2410"/>
        </w:tabs>
        <w:suppressAutoHyphens/>
        <w:spacing w:after="0" w:line="240" w:lineRule="auto"/>
        <w:jc w:val="both"/>
        <w:rPr>
          <w:rFonts w:ascii="Times New Roman" w:hAnsi="Times New Roman"/>
          <w:color w:val="00000A"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color w:val="00000A"/>
          <w:sz w:val="28"/>
          <w:szCs w:val="20"/>
          <w:lang w:eastAsia="zh-CN"/>
        </w:rPr>
        <w:t xml:space="preserve">          </w:t>
      </w:r>
      <w:r w:rsidRPr="0070013D">
        <w:rPr>
          <w:rFonts w:ascii="Times New Roman" w:hAnsi="Times New Roman"/>
          <w:color w:val="00000A"/>
          <w:sz w:val="28"/>
          <w:szCs w:val="28"/>
          <w:lang w:eastAsia="zh-CN"/>
        </w:rPr>
        <w:t>В соответствии</w:t>
      </w:r>
      <w:r w:rsidRPr="0070013D">
        <w:rPr>
          <w:rFonts w:ascii="Times New Roman" w:hAnsi="Times New Roman"/>
          <w:color w:val="000000"/>
          <w:sz w:val="28"/>
          <w:szCs w:val="28"/>
        </w:rPr>
        <w:t xml:space="preserve"> с Федеральным законом от 27.07.2010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70013D">
        <w:rPr>
          <w:rFonts w:ascii="Times New Roman" w:hAnsi="Times New Roman"/>
          <w:color w:val="000000"/>
          <w:sz w:val="28"/>
          <w:szCs w:val="28"/>
        </w:rPr>
        <w:t xml:space="preserve"> 210-ФЗ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proofErr w:type="gramStart"/>
      <w:r w:rsidRPr="0070013D">
        <w:rPr>
          <w:rFonts w:ascii="Times New Roman" w:hAnsi="Times New Roman"/>
          <w:color w:val="000000"/>
          <w:sz w:val="28"/>
          <w:szCs w:val="28"/>
        </w:rPr>
        <w:t>Об</w:t>
      </w:r>
      <w:proofErr w:type="gramEnd"/>
      <w:r w:rsidRPr="0070013D">
        <w:rPr>
          <w:rFonts w:ascii="Times New Roman" w:hAnsi="Times New Roman"/>
          <w:color w:val="000000"/>
          <w:sz w:val="28"/>
          <w:szCs w:val="28"/>
        </w:rPr>
        <w:t xml:space="preserve"> организации предоставления государственных и муниципальных услуг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0013D">
        <w:rPr>
          <w:rFonts w:ascii="Times New Roman" w:hAnsi="Times New Roman"/>
          <w:color w:val="000000"/>
          <w:sz w:val="28"/>
          <w:szCs w:val="28"/>
        </w:rPr>
        <w:t>, Постановлением 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0013D">
        <w:rPr>
          <w:rFonts w:ascii="Times New Roman" w:hAnsi="Times New Roman"/>
          <w:color w:val="000000"/>
          <w:sz w:val="28"/>
          <w:szCs w:val="28"/>
        </w:rPr>
        <w:t xml:space="preserve"> района от 12.11.2010г.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0013D">
        <w:rPr>
          <w:rFonts w:ascii="Times New Roman" w:hAnsi="Times New Roman"/>
          <w:color w:val="000000"/>
          <w:sz w:val="28"/>
          <w:szCs w:val="28"/>
        </w:rPr>
        <w:t>1104 «Об утверждении Порядка разработки и утверждения административных регламентов предоставлен</w:t>
      </w:r>
      <w:r>
        <w:rPr>
          <w:rFonts w:ascii="Times New Roman" w:hAnsi="Times New Roman"/>
          <w:color w:val="000000"/>
          <w:sz w:val="28"/>
          <w:szCs w:val="28"/>
        </w:rPr>
        <w:t>ия муниципальных услуг», ст.ст. 18, 31</w:t>
      </w:r>
      <w:r w:rsidRPr="0070013D">
        <w:rPr>
          <w:rFonts w:ascii="Times New Roman" w:hAnsi="Times New Roman"/>
          <w:color w:val="000000"/>
          <w:sz w:val="28"/>
          <w:szCs w:val="28"/>
        </w:rPr>
        <w:t xml:space="preserve"> Устава </w:t>
      </w:r>
      <w:proofErr w:type="spellStart"/>
      <w:r w:rsidRPr="0070013D">
        <w:rPr>
          <w:rFonts w:ascii="Times New Roman" w:hAnsi="Times New Roman"/>
          <w:color w:val="000000"/>
          <w:sz w:val="28"/>
          <w:szCs w:val="28"/>
        </w:rPr>
        <w:t>Балахтинского</w:t>
      </w:r>
      <w:proofErr w:type="spellEnd"/>
      <w:r w:rsidRPr="0070013D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70013D">
        <w:rPr>
          <w:rFonts w:ascii="Times New Roman" w:hAnsi="Times New Roman"/>
          <w:color w:val="00000A"/>
          <w:sz w:val="28"/>
          <w:szCs w:val="28"/>
          <w:lang w:eastAsia="zh-CN"/>
        </w:rPr>
        <w:t>, ПОСТАНОВЛЯЮ:</w:t>
      </w:r>
    </w:p>
    <w:p w:rsidR="00600BE3" w:rsidRDefault="00600BE3" w:rsidP="003F16F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1. Внести </w:t>
      </w:r>
      <w:r w:rsidRPr="009E1B5D">
        <w:rPr>
          <w:rFonts w:ascii="Times New Roman" w:hAnsi="Times New Roman"/>
          <w:color w:val="000000"/>
          <w:sz w:val="28"/>
          <w:szCs w:val="28"/>
        </w:rPr>
        <w:t>в постановление админист</w:t>
      </w:r>
      <w:r>
        <w:rPr>
          <w:rFonts w:ascii="Times New Roman" w:hAnsi="Times New Roman"/>
          <w:color w:val="000000"/>
          <w:sz w:val="28"/>
          <w:szCs w:val="28"/>
        </w:rPr>
        <w:t xml:space="preserve">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Балахтинского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от 26.06.2014г. №624</w:t>
      </w:r>
      <w:r w:rsidRPr="009E1B5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41AEE">
        <w:rPr>
          <w:rFonts w:ascii="Times New Roman" w:hAnsi="Times New Roman"/>
          <w:bCs/>
          <w:color w:val="00000A"/>
          <w:sz w:val="28"/>
          <w:szCs w:val="20"/>
          <w:lang w:eastAsia="zh-CN"/>
        </w:rPr>
        <w:t>«</w:t>
      </w:r>
      <w:r w:rsidRPr="00B41AEE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1AEE">
        <w:rPr>
          <w:sz w:val="28"/>
          <w:szCs w:val="28"/>
        </w:rPr>
        <w:t xml:space="preserve"> </w:t>
      </w:r>
      <w:r w:rsidRPr="00CA51D8">
        <w:rPr>
          <w:rFonts w:ascii="Times New Roman" w:hAnsi="Times New Roman"/>
          <w:sz w:val="28"/>
          <w:szCs w:val="28"/>
        </w:rPr>
        <w:t xml:space="preserve">МБОУ ДО </w:t>
      </w:r>
      <w:proofErr w:type="spellStart"/>
      <w:r w:rsidRPr="00CA51D8">
        <w:rPr>
          <w:rFonts w:ascii="Times New Roman" w:hAnsi="Times New Roman"/>
          <w:sz w:val="28"/>
          <w:szCs w:val="28"/>
        </w:rPr>
        <w:t>Балахтинская</w:t>
      </w:r>
      <w:proofErr w:type="spellEnd"/>
      <w:r w:rsidRPr="00CA51D8">
        <w:rPr>
          <w:rFonts w:ascii="Times New Roman" w:hAnsi="Times New Roman"/>
          <w:sz w:val="28"/>
          <w:szCs w:val="28"/>
        </w:rPr>
        <w:t xml:space="preserve"> ДМШ</w:t>
      </w:r>
      <w:r>
        <w:rPr>
          <w:rFonts w:ascii="Times New Roman" w:hAnsi="Times New Roman"/>
          <w:noProof/>
          <w:sz w:val="28"/>
          <w:szCs w:val="28"/>
        </w:rPr>
        <w:t xml:space="preserve">» </w:t>
      </w:r>
      <w:r w:rsidRPr="009E1B5D">
        <w:rPr>
          <w:rFonts w:ascii="Times New Roman" w:hAnsi="Times New Roman"/>
          <w:color w:val="000000"/>
          <w:sz w:val="28"/>
          <w:szCs w:val="28"/>
        </w:rPr>
        <w:t>следующие изменения: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600BE3" w:rsidRPr="00DB061E" w:rsidRDefault="00600BE3" w:rsidP="003F16FA">
      <w:pPr>
        <w:rPr>
          <w:rFonts w:ascii="Times New Roman" w:hAnsi="Times New Roman"/>
          <w:sz w:val="28"/>
          <w:szCs w:val="28"/>
        </w:rPr>
      </w:pPr>
      <w:r w:rsidRPr="004C533E">
        <w:rPr>
          <w:rFonts w:ascii="Times New Roman" w:hAnsi="Times New Roman"/>
          <w:color w:val="00000A"/>
          <w:sz w:val="28"/>
          <w:szCs w:val="28"/>
          <w:lang w:eastAsia="zh-CN"/>
        </w:rPr>
        <w:t xml:space="preserve">1.1. Приложение №1 к постановлению </w:t>
      </w:r>
      <w:r w:rsidRPr="004C533E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proofErr w:type="spellStart"/>
      <w:r w:rsidRPr="004C533E">
        <w:rPr>
          <w:rFonts w:ascii="Times New Roman" w:hAnsi="Times New Roman"/>
          <w:color w:val="000000"/>
          <w:sz w:val="28"/>
          <w:szCs w:val="28"/>
        </w:rPr>
        <w:t>Балахтинского</w:t>
      </w:r>
      <w:proofErr w:type="spellEnd"/>
      <w:r w:rsidRPr="004C533E">
        <w:rPr>
          <w:rFonts w:ascii="Times New Roman" w:hAnsi="Times New Roman"/>
          <w:color w:val="000000"/>
          <w:sz w:val="28"/>
          <w:szCs w:val="28"/>
        </w:rPr>
        <w:t xml:space="preserve">  района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C533E">
        <w:rPr>
          <w:rFonts w:ascii="Times New Roman" w:hAnsi="Times New Roman"/>
          <w:color w:val="000000"/>
          <w:sz w:val="28"/>
          <w:szCs w:val="28"/>
        </w:rPr>
        <w:t>изложить в новой редакции</w:t>
      </w:r>
      <w:r>
        <w:rPr>
          <w:rFonts w:ascii="Times New Roman" w:hAnsi="Times New Roman"/>
          <w:color w:val="000000"/>
          <w:sz w:val="28"/>
          <w:szCs w:val="28"/>
        </w:rPr>
        <w:t>, согласно приложению.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</w:rPr>
        <w:t xml:space="preserve"> </w:t>
      </w:r>
      <w:r w:rsidRPr="004C533E">
        <w:rPr>
          <w:rFonts w:ascii="Times New Roman" w:hAnsi="Times New Roman"/>
        </w:rPr>
        <w:t xml:space="preserve">  </w:t>
      </w:r>
      <w:r w:rsidRPr="004C533E">
        <w:rPr>
          <w:rFonts w:ascii="Times New Roman" w:hAnsi="Times New Roman"/>
          <w:color w:val="000000"/>
          <w:sz w:val="28"/>
          <w:szCs w:val="28"/>
        </w:rPr>
        <w:t xml:space="preserve">2.  </w:t>
      </w:r>
      <w:proofErr w:type="gramStart"/>
      <w:r w:rsidRPr="004C533E">
        <w:rPr>
          <w:rFonts w:ascii="Times New Roman" w:hAnsi="Times New Roman"/>
          <w:color w:val="000000"/>
          <w:sz w:val="28"/>
          <w:szCs w:val="28"/>
        </w:rPr>
        <w:t>Разместить</w:t>
      </w:r>
      <w:proofErr w:type="gramEnd"/>
      <w:r w:rsidRPr="004C533E">
        <w:rPr>
          <w:rFonts w:ascii="Times New Roman" w:hAnsi="Times New Roman"/>
          <w:color w:val="000000"/>
          <w:sz w:val="28"/>
          <w:szCs w:val="28"/>
        </w:rPr>
        <w:t xml:space="preserve"> настоящее постановление на официальном сайте </w:t>
      </w:r>
      <w:proofErr w:type="spellStart"/>
      <w:r w:rsidRPr="004C533E">
        <w:rPr>
          <w:rFonts w:ascii="Times New Roman" w:hAnsi="Times New Roman"/>
          <w:color w:val="000000"/>
          <w:sz w:val="28"/>
          <w:szCs w:val="28"/>
        </w:rPr>
        <w:t>Балахтинского</w:t>
      </w:r>
      <w:proofErr w:type="spellEnd"/>
      <w:r w:rsidRPr="004C533E">
        <w:rPr>
          <w:rFonts w:ascii="Times New Roman" w:hAnsi="Times New Roman"/>
          <w:color w:val="000000"/>
          <w:sz w:val="28"/>
          <w:szCs w:val="28"/>
        </w:rPr>
        <w:t xml:space="preserve"> района.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3</w:t>
      </w:r>
      <w:r w:rsidRPr="004C533E">
        <w:rPr>
          <w:rFonts w:ascii="Times New Roman" w:hAnsi="Times New Roman"/>
          <w:color w:val="00000A"/>
          <w:sz w:val="28"/>
          <w:szCs w:val="28"/>
          <w:lang w:eastAsia="zh-CN"/>
        </w:rPr>
        <w:t xml:space="preserve">. </w:t>
      </w:r>
      <w:proofErr w:type="gramStart"/>
      <w:r w:rsidRPr="004C533E">
        <w:rPr>
          <w:rFonts w:ascii="Times New Roman" w:hAnsi="Times New Roman"/>
          <w:color w:val="00000A"/>
          <w:sz w:val="28"/>
          <w:szCs w:val="28"/>
          <w:lang w:eastAsia="zh-CN"/>
        </w:rPr>
        <w:t>Контроль за</w:t>
      </w:r>
      <w:proofErr w:type="gramEnd"/>
      <w:r w:rsidRPr="004C533E">
        <w:rPr>
          <w:rFonts w:ascii="Times New Roman" w:hAnsi="Times New Roman"/>
          <w:color w:val="00000A"/>
          <w:sz w:val="28"/>
          <w:szCs w:val="28"/>
          <w:lang w:eastAsia="zh-CN"/>
        </w:rPr>
        <w:t xml:space="preserve"> выполнением настоящего постановления возложить на  директора МБУ ДО  </w:t>
      </w:r>
      <w:proofErr w:type="spellStart"/>
      <w:r w:rsidRPr="004C533E">
        <w:rPr>
          <w:rFonts w:ascii="Times New Roman" w:hAnsi="Times New Roman"/>
          <w:color w:val="00000A"/>
          <w:sz w:val="28"/>
          <w:szCs w:val="28"/>
          <w:lang w:eastAsia="zh-CN"/>
        </w:rPr>
        <w:t>Балахтинская</w:t>
      </w:r>
      <w:proofErr w:type="spellEnd"/>
      <w:r w:rsidRPr="004C533E">
        <w:rPr>
          <w:rFonts w:ascii="Times New Roman" w:hAnsi="Times New Roman"/>
          <w:color w:val="00000A"/>
          <w:sz w:val="28"/>
          <w:szCs w:val="28"/>
          <w:lang w:eastAsia="zh-CN"/>
        </w:rPr>
        <w:t xml:space="preserve"> ДШИ (И.В.Кузнецову).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4C533E">
        <w:rPr>
          <w:rFonts w:ascii="Times New Roman" w:hAnsi="Times New Roman"/>
          <w:color w:val="00000A"/>
          <w:sz w:val="28"/>
          <w:szCs w:val="28"/>
          <w:lang w:eastAsia="zh-CN"/>
        </w:rPr>
        <w:t>4. Настоящее Постановление вступает в силу в день, следующий за днем его официального опубликования</w:t>
      </w:r>
      <w:r>
        <w:rPr>
          <w:rFonts w:ascii="Times New Roman" w:hAnsi="Times New Roman"/>
          <w:color w:val="00000A"/>
          <w:sz w:val="28"/>
          <w:szCs w:val="28"/>
          <w:lang w:eastAsia="zh-CN"/>
        </w:rPr>
        <w:t xml:space="preserve">. </w:t>
      </w:r>
    </w:p>
    <w:p w:rsidR="00600BE3" w:rsidRDefault="00600BE3" w:rsidP="00494061">
      <w:pPr>
        <w:widowControl w:val="0"/>
        <w:tabs>
          <w:tab w:val="left" w:pos="-2410"/>
        </w:tabs>
        <w:suppressAutoHyphens/>
        <w:spacing w:after="0" w:line="240" w:lineRule="auto"/>
        <w:ind w:rightChars="150" w:right="330"/>
        <w:rPr>
          <w:rFonts w:ascii="Times New Roman" w:hAnsi="Times New Roman"/>
          <w:color w:val="00000A"/>
          <w:sz w:val="28"/>
          <w:szCs w:val="28"/>
          <w:lang w:eastAsia="zh-CN"/>
        </w:rPr>
      </w:pPr>
    </w:p>
    <w:p w:rsidR="00600BE3" w:rsidRDefault="00600BE3" w:rsidP="00494061">
      <w:pPr>
        <w:widowControl w:val="0"/>
        <w:tabs>
          <w:tab w:val="left" w:pos="-2410"/>
        </w:tabs>
        <w:suppressAutoHyphens/>
        <w:spacing w:after="0" w:line="240" w:lineRule="auto"/>
        <w:ind w:rightChars="150" w:right="330"/>
        <w:rPr>
          <w:rFonts w:ascii="Times New Roman" w:hAnsi="Times New Roman"/>
          <w:color w:val="00000A"/>
          <w:sz w:val="28"/>
          <w:szCs w:val="28"/>
          <w:lang w:eastAsia="zh-CN"/>
        </w:rPr>
      </w:pPr>
    </w:p>
    <w:p w:rsidR="00600BE3" w:rsidRDefault="00600BE3" w:rsidP="00494061">
      <w:pPr>
        <w:widowControl w:val="0"/>
        <w:tabs>
          <w:tab w:val="left" w:pos="-2410"/>
        </w:tabs>
        <w:suppressAutoHyphens/>
        <w:spacing w:after="0" w:line="240" w:lineRule="auto"/>
        <w:ind w:rightChars="150" w:right="330"/>
        <w:rPr>
          <w:rFonts w:ascii="Times New Roman" w:hAnsi="Times New Roman"/>
          <w:color w:val="00000A"/>
          <w:sz w:val="28"/>
          <w:szCs w:val="28"/>
          <w:lang w:eastAsia="zh-CN"/>
        </w:rPr>
      </w:pPr>
    </w:p>
    <w:p w:rsidR="00600BE3" w:rsidRPr="0070013D" w:rsidRDefault="00600BE3" w:rsidP="00494061">
      <w:pPr>
        <w:widowControl w:val="0"/>
        <w:tabs>
          <w:tab w:val="left" w:pos="-2410"/>
        </w:tabs>
        <w:suppressAutoHyphens/>
        <w:spacing w:after="0" w:line="240" w:lineRule="auto"/>
        <w:ind w:rightChars="150" w:right="330"/>
        <w:rPr>
          <w:rFonts w:ascii="Times New Roman" w:hAnsi="Times New Roman"/>
          <w:color w:val="00000A"/>
          <w:sz w:val="28"/>
          <w:szCs w:val="28"/>
          <w:lang w:eastAsia="zh-CN"/>
        </w:rPr>
      </w:pPr>
      <w:r>
        <w:rPr>
          <w:rFonts w:ascii="Times New Roman" w:hAnsi="Times New Roman"/>
          <w:color w:val="00000A"/>
          <w:sz w:val="28"/>
          <w:szCs w:val="28"/>
          <w:lang w:eastAsia="zh-CN"/>
        </w:rPr>
        <w:t>Г</w:t>
      </w:r>
      <w:r w:rsidRPr="0070013D">
        <w:rPr>
          <w:rFonts w:ascii="Times New Roman" w:hAnsi="Times New Roman"/>
          <w:color w:val="00000A"/>
          <w:sz w:val="28"/>
          <w:szCs w:val="28"/>
          <w:lang w:eastAsia="zh-CN"/>
        </w:rPr>
        <w:t>лав</w:t>
      </w:r>
      <w:r>
        <w:rPr>
          <w:rFonts w:ascii="Times New Roman" w:hAnsi="Times New Roman"/>
          <w:color w:val="00000A"/>
          <w:sz w:val="28"/>
          <w:szCs w:val="28"/>
          <w:lang w:eastAsia="zh-CN"/>
        </w:rPr>
        <w:t xml:space="preserve">а </w:t>
      </w:r>
      <w:r w:rsidRPr="0070013D">
        <w:rPr>
          <w:rFonts w:ascii="Times New Roman" w:hAnsi="Times New Roman"/>
          <w:color w:val="00000A"/>
          <w:sz w:val="28"/>
          <w:szCs w:val="28"/>
          <w:lang w:eastAsia="zh-CN"/>
        </w:rPr>
        <w:t xml:space="preserve">района    </w:t>
      </w:r>
      <w:r w:rsidRPr="0070013D">
        <w:rPr>
          <w:rFonts w:ascii="Times New Roman" w:hAnsi="Times New Roman"/>
          <w:color w:val="00000A"/>
          <w:sz w:val="28"/>
          <w:szCs w:val="28"/>
          <w:lang w:eastAsia="zh-CN"/>
        </w:rPr>
        <w:tab/>
      </w:r>
      <w:r w:rsidRPr="0070013D">
        <w:rPr>
          <w:rFonts w:ascii="Times New Roman" w:hAnsi="Times New Roman"/>
          <w:color w:val="00000A"/>
          <w:sz w:val="28"/>
          <w:szCs w:val="28"/>
          <w:lang w:eastAsia="zh-CN"/>
        </w:rPr>
        <w:tab/>
      </w:r>
      <w:r w:rsidRPr="0070013D">
        <w:rPr>
          <w:rFonts w:ascii="Times New Roman" w:hAnsi="Times New Roman"/>
          <w:color w:val="00000A"/>
          <w:sz w:val="28"/>
          <w:szCs w:val="28"/>
          <w:lang w:eastAsia="zh-CN"/>
        </w:rPr>
        <w:tab/>
      </w:r>
      <w:r w:rsidRPr="0070013D">
        <w:rPr>
          <w:rFonts w:ascii="Times New Roman" w:hAnsi="Times New Roman"/>
          <w:color w:val="00000A"/>
          <w:sz w:val="28"/>
          <w:szCs w:val="28"/>
          <w:lang w:eastAsia="zh-CN"/>
        </w:rPr>
        <w:tab/>
      </w:r>
      <w:r w:rsidRPr="0070013D">
        <w:rPr>
          <w:rFonts w:ascii="Times New Roman" w:hAnsi="Times New Roman"/>
          <w:color w:val="00000A"/>
          <w:sz w:val="28"/>
          <w:szCs w:val="28"/>
          <w:lang w:eastAsia="zh-CN"/>
        </w:rPr>
        <w:tab/>
      </w:r>
      <w:r>
        <w:rPr>
          <w:rFonts w:ascii="Times New Roman" w:hAnsi="Times New Roman"/>
          <w:color w:val="00000A"/>
          <w:sz w:val="28"/>
          <w:szCs w:val="28"/>
          <w:lang w:eastAsia="zh-CN"/>
        </w:rPr>
        <w:tab/>
      </w:r>
      <w:r>
        <w:rPr>
          <w:rFonts w:ascii="Times New Roman" w:hAnsi="Times New Roman"/>
          <w:color w:val="00000A"/>
          <w:sz w:val="28"/>
          <w:szCs w:val="28"/>
          <w:lang w:eastAsia="zh-CN"/>
        </w:rPr>
        <w:tab/>
      </w:r>
      <w:r>
        <w:rPr>
          <w:rFonts w:ascii="Times New Roman" w:hAnsi="Times New Roman"/>
          <w:color w:val="00000A"/>
          <w:sz w:val="28"/>
          <w:szCs w:val="28"/>
          <w:lang w:eastAsia="zh-CN"/>
        </w:rPr>
        <w:tab/>
        <w:t xml:space="preserve">Н.М. </w:t>
      </w:r>
      <w:proofErr w:type="spellStart"/>
      <w:r>
        <w:rPr>
          <w:rFonts w:ascii="Times New Roman" w:hAnsi="Times New Roman"/>
          <w:color w:val="00000A"/>
          <w:sz w:val="28"/>
          <w:szCs w:val="28"/>
          <w:lang w:eastAsia="zh-CN"/>
        </w:rPr>
        <w:t>Юртаев</w:t>
      </w:r>
      <w:proofErr w:type="spellEnd"/>
    </w:p>
    <w:p w:rsidR="00600BE3" w:rsidRDefault="00600BE3" w:rsidP="003F16FA"/>
    <w:p w:rsidR="00600BE3" w:rsidRPr="00371B53" w:rsidRDefault="00600BE3" w:rsidP="00371B53">
      <w:pPr>
        <w:pStyle w:val="a7"/>
        <w:rPr>
          <w:rFonts w:ascii="Times New Roman" w:hAnsi="Times New Roman"/>
        </w:rPr>
      </w:pPr>
    </w:p>
    <w:sectPr w:rsidR="00600BE3" w:rsidRPr="00371B53" w:rsidSect="00941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926D1"/>
    <w:multiLevelType w:val="hybridMultilevel"/>
    <w:tmpl w:val="7D62A054"/>
    <w:lvl w:ilvl="0" w:tplc="3388783E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52DA3FBB"/>
    <w:multiLevelType w:val="hybridMultilevel"/>
    <w:tmpl w:val="61BE159C"/>
    <w:lvl w:ilvl="0" w:tplc="78141A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1B53"/>
    <w:rsid w:val="001320C6"/>
    <w:rsid w:val="0016612E"/>
    <w:rsid w:val="001933DA"/>
    <w:rsid w:val="001D2985"/>
    <w:rsid w:val="002A1FA5"/>
    <w:rsid w:val="00371B53"/>
    <w:rsid w:val="003F16FA"/>
    <w:rsid w:val="00494061"/>
    <w:rsid w:val="004C533E"/>
    <w:rsid w:val="004F1876"/>
    <w:rsid w:val="00530D10"/>
    <w:rsid w:val="00600BE3"/>
    <w:rsid w:val="0070013D"/>
    <w:rsid w:val="0091699A"/>
    <w:rsid w:val="00941BB1"/>
    <w:rsid w:val="00993054"/>
    <w:rsid w:val="009E1B5D"/>
    <w:rsid w:val="00B41AEE"/>
    <w:rsid w:val="00BC287C"/>
    <w:rsid w:val="00BE67F9"/>
    <w:rsid w:val="00CA51D8"/>
    <w:rsid w:val="00D135F9"/>
    <w:rsid w:val="00DB061E"/>
    <w:rsid w:val="00EE7BEB"/>
    <w:rsid w:val="00FC7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BB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371B53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2"/>
      <w:szCs w:val="24"/>
    </w:rPr>
  </w:style>
  <w:style w:type="paragraph" w:styleId="3">
    <w:name w:val="heading 3"/>
    <w:basedOn w:val="a"/>
    <w:next w:val="a"/>
    <w:link w:val="30"/>
    <w:uiPriority w:val="99"/>
    <w:qFormat/>
    <w:rsid w:val="00371B53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36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30D1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1B53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371B53"/>
    <w:rPr>
      <w:rFonts w:ascii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530D10"/>
    <w:rPr>
      <w:rFonts w:ascii="Calibri" w:hAnsi="Calibri" w:cs="Times New Roman"/>
      <w:b/>
      <w:bCs/>
      <w:sz w:val="28"/>
      <w:szCs w:val="28"/>
    </w:rPr>
  </w:style>
  <w:style w:type="paragraph" w:styleId="a3">
    <w:name w:val="Subtitle"/>
    <w:basedOn w:val="a"/>
    <w:link w:val="a4"/>
    <w:uiPriority w:val="99"/>
    <w:qFormat/>
    <w:rsid w:val="00371B53"/>
    <w:pPr>
      <w:spacing w:after="0" w:line="240" w:lineRule="auto"/>
      <w:jc w:val="center"/>
    </w:pPr>
    <w:rPr>
      <w:rFonts w:ascii="Arial" w:hAnsi="Arial"/>
      <w:sz w:val="36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371B53"/>
    <w:rPr>
      <w:rFonts w:ascii="Arial" w:hAnsi="Arial" w:cs="Times New Roman"/>
      <w:sz w:val="24"/>
      <w:szCs w:val="24"/>
    </w:rPr>
  </w:style>
  <w:style w:type="paragraph" w:customStyle="1" w:styleId="ConsPlusTitle">
    <w:name w:val="ConsPlusTitle"/>
    <w:uiPriority w:val="99"/>
    <w:rsid w:val="00371B5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rsid w:val="00371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71B53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371B53"/>
  </w:style>
  <w:style w:type="paragraph" w:customStyle="1" w:styleId="11">
    <w:name w:val="заголовок 1"/>
    <w:basedOn w:val="a"/>
    <w:next w:val="a"/>
    <w:uiPriority w:val="99"/>
    <w:rsid w:val="00371B53"/>
    <w:pPr>
      <w:keepNext/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40"/>
      <w:szCs w:val="40"/>
    </w:rPr>
  </w:style>
  <w:style w:type="paragraph" w:styleId="a8">
    <w:name w:val="List Paragraph"/>
    <w:basedOn w:val="a"/>
    <w:uiPriority w:val="99"/>
    <w:qFormat/>
    <w:rsid w:val="00371B5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1557</Characters>
  <Application>Microsoft Office Word</Application>
  <DocSecurity>0</DocSecurity>
  <Lines>12</Lines>
  <Paragraphs>3</Paragraphs>
  <ScaleCrop>false</ScaleCrop>
  <Company>Image&amp;Matros ®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Рау Ольга</cp:lastModifiedBy>
  <cp:revision>9</cp:revision>
  <dcterms:created xsi:type="dcterms:W3CDTF">2016-05-26T13:09:00Z</dcterms:created>
  <dcterms:modified xsi:type="dcterms:W3CDTF">2016-07-18T05:57:00Z</dcterms:modified>
</cp:coreProperties>
</file>